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AD395" w14:textId="4D0A20B0" w:rsidR="00D67848" w:rsidRPr="00465C99" w:rsidRDefault="00465C99" w:rsidP="00465C99">
      <w:pPr>
        <w:rPr>
          <w:sz w:val="24"/>
          <w:szCs w:val="24"/>
        </w:rPr>
      </w:pPr>
      <w:r w:rsidRPr="00465C99">
        <w:rPr>
          <w:sz w:val="24"/>
          <w:szCs w:val="24"/>
        </w:rPr>
        <w:t>To,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5B18547" w14:textId="348D5322" w:rsidR="004F140F" w:rsidRDefault="00695ECC" w:rsidP="00465C99">
      <w:pPr>
        <w:rPr>
          <w:sz w:val="24"/>
          <w:szCs w:val="24"/>
        </w:rPr>
      </w:pPr>
      <w:r>
        <w:rPr>
          <w:sz w:val="24"/>
          <w:szCs w:val="24"/>
        </w:rPr>
        <w:t>The Star Project</w:t>
      </w:r>
    </w:p>
    <w:p w14:paraId="76A0BF21" w14:textId="6B7B9409" w:rsidR="004F140F" w:rsidRDefault="00695ECC" w:rsidP="00465C99">
      <w:pPr>
        <w:rPr>
          <w:sz w:val="24"/>
          <w:szCs w:val="24"/>
        </w:rPr>
      </w:pPr>
      <w:r>
        <w:rPr>
          <w:sz w:val="24"/>
          <w:szCs w:val="24"/>
        </w:rPr>
        <w:t>321 Wellington Ave.,</w:t>
      </w:r>
    </w:p>
    <w:p w14:paraId="421A01BF" w14:textId="6049DAEE" w:rsidR="004F140F" w:rsidRPr="004F140F" w:rsidRDefault="004F140F" w:rsidP="004F140F">
      <w:pPr>
        <w:rPr>
          <w:sz w:val="24"/>
          <w:szCs w:val="24"/>
        </w:rPr>
      </w:pPr>
      <w:r>
        <w:rPr>
          <w:sz w:val="24"/>
          <w:szCs w:val="24"/>
        </w:rPr>
        <w:t>Walla Walla, 99362</w:t>
      </w:r>
    </w:p>
    <w:p w14:paraId="618EF3E9" w14:textId="315229AE" w:rsidR="00465C99" w:rsidRPr="00465C99" w:rsidRDefault="00465C99" w:rsidP="00465C9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14:paraId="5E616123" w14:textId="4BC7A316" w:rsidR="00465C99" w:rsidRPr="004F140F" w:rsidRDefault="00465C9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C418C">
        <w:rPr>
          <w:sz w:val="24"/>
          <w:szCs w:val="24"/>
        </w:rPr>
        <w:tab/>
      </w:r>
      <w:r w:rsidR="00DC418C">
        <w:rPr>
          <w:sz w:val="24"/>
          <w:szCs w:val="24"/>
        </w:rPr>
        <w:tab/>
      </w:r>
      <w:r w:rsidR="00DC418C">
        <w:rPr>
          <w:sz w:val="24"/>
          <w:szCs w:val="24"/>
        </w:rPr>
        <w:tab/>
      </w:r>
    </w:p>
    <w:p w14:paraId="2A12E745" w14:textId="376A103B" w:rsidR="00DA47B9" w:rsidRDefault="00DA47B9"/>
    <w:p w14:paraId="142AF5B3" w14:textId="6A8765A1" w:rsidR="00465C99" w:rsidRDefault="00465C99">
      <w:r>
        <w:t xml:space="preserve"> </w:t>
      </w:r>
      <w:r w:rsidR="004F140F">
        <w:t xml:space="preserve">My name is Janet and </w:t>
      </w:r>
      <w:r>
        <w:t xml:space="preserve">I serve as a local point of contact for the </w:t>
      </w:r>
      <w:r w:rsidR="00DC418C">
        <w:t>transitional homes, and treatment facilities</w:t>
      </w:r>
      <w:r w:rsidR="001562FE">
        <w:t xml:space="preserve"> in our local area, who wish to know more about Alcoholics Anonymous</w:t>
      </w:r>
      <w:r w:rsidR="00DC418C">
        <w:t>.</w:t>
      </w:r>
    </w:p>
    <w:p w14:paraId="685C7DC3" w14:textId="12A3BC4C" w:rsidR="00DC418C" w:rsidRDefault="00DC418C">
      <w:r>
        <w:t>I have added our most recent schedule that shows the AA meetings locally. We are also able to provide AA literature to explain our program.</w:t>
      </w:r>
    </w:p>
    <w:p w14:paraId="4DD47D54" w14:textId="6EF1FED5" w:rsidR="00DC418C" w:rsidRDefault="00DC418C">
      <w:r>
        <w:t>At our meetings you will meet and hear how AA has helped change our lives</w:t>
      </w:r>
      <w:r w:rsidR="005446A6">
        <w:t>, and because of that we want to make sure if you are interested to learn more you know how to contact us.</w:t>
      </w:r>
    </w:p>
    <w:p w14:paraId="679E63C2" w14:textId="4FEB8FA9" w:rsidR="005446A6" w:rsidRDefault="005446A6">
      <w:r>
        <w:t xml:space="preserve">Our online website: </w:t>
      </w:r>
      <w:hyperlink r:id="rId4" w:history="1">
        <w:r w:rsidRPr="00602069">
          <w:rPr>
            <w:rStyle w:val="Hyperlink"/>
          </w:rPr>
          <w:t>www.wallawallaaa.org</w:t>
        </w:r>
      </w:hyperlink>
      <w:r>
        <w:t xml:space="preserve"> also has our schedules and our AA helpline phone number.</w:t>
      </w:r>
    </w:p>
    <w:p w14:paraId="3797B61D" w14:textId="3AB16459" w:rsidR="00DA47B9" w:rsidRDefault="00DA47B9">
      <w:r>
        <w:t>A very good resource apart from hard copies of our literature is a free app called “Everything AA”.</w:t>
      </w:r>
      <w:r w:rsidR="00662E68">
        <w:t xml:space="preserve"> This is the image when looking for the app.</w:t>
      </w:r>
    </w:p>
    <w:p w14:paraId="07E255BE" w14:textId="7766BBDE" w:rsidR="00662E68" w:rsidRDefault="00662E68">
      <w:r>
        <w:rPr>
          <w:noProof/>
        </w:rPr>
        <w:drawing>
          <wp:inline distT="0" distB="0" distL="0" distR="0" wp14:anchorId="631551B6" wp14:editId="1FE5DD0E">
            <wp:extent cx="977900" cy="73233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381" cy="737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73278" w14:textId="1DFC0D38" w:rsidR="00DA47B9" w:rsidRDefault="00DA47B9">
      <w:r>
        <w:t>This provides the Big Book and many other AA books that can read or listened to.</w:t>
      </w:r>
    </w:p>
    <w:p w14:paraId="7A7F029B" w14:textId="77777777" w:rsidR="005446A6" w:rsidRDefault="005446A6"/>
    <w:p w14:paraId="0D1B2FC1" w14:textId="77777777" w:rsidR="00201D03" w:rsidRDefault="00201D03"/>
    <w:p w14:paraId="297B3776" w14:textId="502F66AE" w:rsidR="00DA47B9" w:rsidRDefault="00483122">
      <w:r>
        <w:t>Janet</w:t>
      </w:r>
    </w:p>
    <w:p w14:paraId="2022A2D1" w14:textId="3857C641" w:rsidR="00483122" w:rsidRDefault="00201D03">
      <w:r>
        <w:t>Janet.siviter55@gmail.com</w:t>
      </w:r>
    </w:p>
    <w:p w14:paraId="4CCC148F" w14:textId="343E196C" w:rsidR="00483122" w:rsidRDefault="00483122">
      <w:r>
        <w:t>CPC and Treatment Chair</w:t>
      </w:r>
    </w:p>
    <w:p w14:paraId="4857FE71" w14:textId="09BD9AB0" w:rsidR="00483122" w:rsidRDefault="00483122">
      <w:r>
        <w:t>Walla Walla AA</w:t>
      </w:r>
    </w:p>
    <w:sectPr w:rsidR="004831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C99"/>
    <w:rsid w:val="001562FE"/>
    <w:rsid w:val="00201D03"/>
    <w:rsid w:val="00465C99"/>
    <w:rsid w:val="0047382A"/>
    <w:rsid w:val="00483122"/>
    <w:rsid w:val="004F140F"/>
    <w:rsid w:val="005446A6"/>
    <w:rsid w:val="00662E68"/>
    <w:rsid w:val="00695ECC"/>
    <w:rsid w:val="007069E1"/>
    <w:rsid w:val="00D67848"/>
    <w:rsid w:val="00DA47B9"/>
    <w:rsid w:val="00DC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F17BB"/>
  <w15:chartTrackingRefBased/>
  <w15:docId w15:val="{3BD33D2C-59F7-4C7C-BF05-2E7C180F3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46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46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wallawallaa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Siviter</dc:creator>
  <cp:keywords/>
  <dc:description/>
  <cp:lastModifiedBy>Janet Siviter</cp:lastModifiedBy>
  <cp:revision>2</cp:revision>
  <dcterms:created xsi:type="dcterms:W3CDTF">2024-02-29T20:47:00Z</dcterms:created>
  <dcterms:modified xsi:type="dcterms:W3CDTF">2024-02-29T20:47:00Z</dcterms:modified>
</cp:coreProperties>
</file>