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E8C7" w14:textId="30D42A8E" w:rsidR="00BC23EE" w:rsidRPr="00535E85" w:rsidRDefault="00BC23EE" w:rsidP="00BC23EE">
      <w:pPr>
        <w:rPr>
          <w:rFonts w:cstheme="minorHAnsi"/>
          <w:b/>
          <w:bCs/>
          <w:u w:val="single"/>
        </w:rPr>
      </w:pPr>
      <w:r w:rsidRPr="00535E85">
        <w:rPr>
          <w:rFonts w:cstheme="minorHAnsi"/>
          <w:b/>
          <w:bCs/>
          <w:u w:val="single"/>
        </w:rPr>
        <w:t>CPC/</w:t>
      </w:r>
      <w:r w:rsidR="006517D9">
        <w:rPr>
          <w:rFonts w:cstheme="minorHAnsi"/>
          <w:b/>
          <w:bCs/>
          <w:u w:val="single"/>
        </w:rPr>
        <w:t>PI</w:t>
      </w:r>
      <w:r w:rsidRPr="00535E85">
        <w:rPr>
          <w:rFonts w:cstheme="minorHAnsi"/>
          <w:b/>
          <w:bCs/>
          <w:u w:val="single"/>
        </w:rPr>
        <w:t xml:space="preserve"> Report for </w:t>
      </w:r>
      <w:r w:rsidR="006517D9">
        <w:rPr>
          <w:rFonts w:cstheme="minorHAnsi"/>
          <w:b/>
          <w:bCs/>
          <w:u w:val="single"/>
        </w:rPr>
        <w:t>October</w:t>
      </w:r>
      <w:r w:rsidR="000A78A9" w:rsidRPr="00535E85">
        <w:rPr>
          <w:rFonts w:cstheme="minorHAnsi"/>
          <w:b/>
          <w:bCs/>
          <w:u w:val="single"/>
        </w:rPr>
        <w:t xml:space="preserve"> </w:t>
      </w:r>
      <w:r w:rsidRPr="00535E85">
        <w:rPr>
          <w:rFonts w:cstheme="minorHAnsi"/>
          <w:b/>
          <w:bCs/>
          <w:u w:val="single"/>
        </w:rPr>
        <w:t>D9 Meeting</w:t>
      </w:r>
    </w:p>
    <w:p w14:paraId="49820E47" w14:textId="77777777" w:rsidR="000A78A9" w:rsidRDefault="000A78A9" w:rsidP="00BC23EE">
      <w:pPr>
        <w:rPr>
          <w:rFonts w:cstheme="minorHAnsi"/>
          <w:b/>
          <w:bCs/>
        </w:rPr>
      </w:pPr>
    </w:p>
    <w:p w14:paraId="03F3B3D8" w14:textId="3C8E4ED0" w:rsidR="00535E85" w:rsidRDefault="006517D9" w:rsidP="00535E85">
      <w:pPr>
        <w:pStyle w:val="ListParagrap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Events </w:t>
      </w:r>
    </w:p>
    <w:p w14:paraId="08B3F16E" w14:textId="373F8538" w:rsidR="00E45898" w:rsidRDefault="006517D9" w:rsidP="00E45898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Warrior Expo: WW CC Oct 2</w:t>
      </w:r>
      <w:r w:rsidRPr="006517D9">
        <w:rPr>
          <w:rFonts w:cstheme="minorHAnsi"/>
          <w:b/>
          <w:bCs/>
          <w:vertAlign w:val="superscript"/>
        </w:rPr>
        <w:t>nd</w:t>
      </w:r>
      <w:r>
        <w:rPr>
          <w:rFonts w:cstheme="minorHAnsi"/>
          <w:b/>
          <w:bCs/>
        </w:rPr>
        <w:t xml:space="preserve"> 9.30-1.30pm</w:t>
      </w:r>
    </w:p>
    <w:p w14:paraId="47D901E9" w14:textId="5B1052E4" w:rsidR="006517D9" w:rsidRDefault="006517D9" w:rsidP="006517D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The event at the community College was geared towards students. Many vendors including College support and counselling services, recovery facilities, local eateries, armed services career professional.</w:t>
      </w:r>
    </w:p>
    <w:p w14:paraId="7DA5CD9B" w14:textId="28653351" w:rsidR="006517D9" w:rsidRDefault="006517D9" w:rsidP="006517D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Barabara, Sarinda, Colten and </w:t>
      </w:r>
      <w:r w:rsidR="002852A9">
        <w:rPr>
          <w:rFonts w:cstheme="minorHAnsi"/>
          <w:b/>
          <w:bCs/>
        </w:rPr>
        <w:t>I</w:t>
      </w:r>
      <w:r>
        <w:rPr>
          <w:rFonts w:cstheme="minorHAnsi"/>
          <w:b/>
          <w:bCs/>
        </w:rPr>
        <w:t xml:space="preserve"> shared manning the table. As the students were all given a paper with all participates on that needed a stamp after visiting the individual </w:t>
      </w:r>
      <w:proofErr w:type="gramStart"/>
      <w:r>
        <w:rPr>
          <w:rFonts w:cstheme="minorHAnsi"/>
          <w:b/>
          <w:bCs/>
        </w:rPr>
        <w:t>tables</w:t>
      </w:r>
      <w:proofErr w:type="gramEnd"/>
      <w:r>
        <w:rPr>
          <w:rFonts w:cstheme="minorHAnsi"/>
          <w:b/>
          <w:bCs/>
        </w:rPr>
        <w:t xml:space="preserve"> we did get the opportunity to speak to many students. Many did share they knew people in their life that had a drinking problem. And surprisingly many of the younger students shared they did not want to drink.</w:t>
      </w:r>
    </w:p>
    <w:p w14:paraId="0D40D693" w14:textId="2EF41D31" w:rsidR="006517D9" w:rsidRDefault="006517D9" w:rsidP="006517D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Schedules were picked up and the smaller poster cards with our Hotline number. </w:t>
      </w:r>
    </w:p>
    <w:p w14:paraId="242DB157" w14:textId="1E4C72EA" w:rsidR="001E14FF" w:rsidRDefault="001E14FF" w:rsidP="006517D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We also took the opportunity to visit tables of the Treatment centers and shared our contact details and gave out schedules.</w:t>
      </w:r>
    </w:p>
    <w:p w14:paraId="715B4A4E" w14:textId="133FF772" w:rsidR="006517D9" w:rsidRDefault="006517D9" w:rsidP="00E45898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Veterans Stand Down </w:t>
      </w:r>
      <w:proofErr w:type="gramStart"/>
      <w:r>
        <w:rPr>
          <w:rFonts w:cstheme="minorHAnsi"/>
          <w:b/>
          <w:bCs/>
        </w:rPr>
        <w:t>WWCC  Oct</w:t>
      </w:r>
      <w:proofErr w:type="gramEnd"/>
      <w:r>
        <w:rPr>
          <w:rFonts w:cstheme="minorHAnsi"/>
          <w:b/>
          <w:bCs/>
        </w:rPr>
        <w:t xml:space="preserve"> 3</w:t>
      </w:r>
      <w:r w:rsidRPr="006517D9">
        <w:rPr>
          <w:rFonts w:cstheme="minorHAnsi"/>
          <w:b/>
          <w:bCs/>
          <w:vertAlign w:val="superscript"/>
        </w:rPr>
        <w:t>rd</w:t>
      </w:r>
      <w:r>
        <w:rPr>
          <w:rFonts w:cstheme="minorHAnsi"/>
          <w:b/>
          <w:bCs/>
        </w:rPr>
        <w:t xml:space="preserve"> 2.30-6.30pm</w:t>
      </w:r>
    </w:p>
    <w:p w14:paraId="394A03E0" w14:textId="5247C815" w:rsidR="001E14FF" w:rsidRDefault="001E14FF" w:rsidP="001E14FF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Kevin, Nancy, Kris and I shared the manning of the table. It was a great event that saw many veterans come to the AA table. A number shared they had previously had issues with alcohol and had gone through treatment. We gave out schedules and had good conversations. </w:t>
      </w:r>
    </w:p>
    <w:p w14:paraId="5E1F75EB" w14:textId="1C2FD779" w:rsidR="001E14FF" w:rsidRDefault="001E14FF" w:rsidP="001E14FF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Again, we shared AA with the other professionals at the event.</w:t>
      </w:r>
    </w:p>
    <w:p w14:paraId="670B4F0B" w14:textId="77777777" w:rsidR="001E14FF" w:rsidRPr="001E14FF" w:rsidRDefault="001E14FF" w:rsidP="001E14FF">
      <w:pPr>
        <w:ind w:left="1080"/>
        <w:rPr>
          <w:rFonts w:cstheme="minorHAnsi"/>
          <w:b/>
          <w:bCs/>
        </w:rPr>
      </w:pPr>
    </w:p>
    <w:p w14:paraId="165BBE4F" w14:textId="4C2ED621" w:rsidR="001E14FF" w:rsidRDefault="001E14FF" w:rsidP="001E14FF">
      <w:pPr>
        <w:pStyle w:val="ListParagraph"/>
        <w:numPr>
          <w:ilvl w:val="0"/>
          <w:numId w:val="9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Joined the monthly Area CPC Google meets meeting on Oct 2</w:t>
      </w:r>
      <w:r w:rsidRPr="001E14FF">
        <w:rPr>
          <w:rFonts w:cstheme="minorHAnsi"/>
          <w:b/>
          <w:bCs/>
          <w:vertAlign w:val="superscript"/>
        </w:rPr>
        <w:t>nd</w:t>
      </w:r>
      <w:r>
        <w:rPr>
          <w:rFonts w:cstheme="minorHAnsi"/>
          <w:b/>
          <w:bCs/>
        </w:rPr>
        <w:t xml:space="preserve"> at 7pm. This month we discussed how we could help the transition as we moved into Service rotation.</w:t>
      </w:r>
    </w:p>
    <w:p w14:paraId="371914D4" w14:textId="21FC645D" w:rsidR="00B324A7" w:rsidRDefault="00B324A7" w:rsidP="001E14FF">
      <w:pPr>
        <w:pStyle w:val="ListParagraph"/>
        <w:numPr>
          <w:ilvl w:val="0"/>
          <w:numId w:val="9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Two CPC/PI expenses, with receipts handed to Treasurer for reimbursement.</w:t>
      </w:r>
    </w:p>
    <w:p w14:paraId="0C1F3E0C" w14:textId="394261C6" w:rsidR="00B324A7" w:rsidRDefault="00B324A7" w:rsidP="00B324A7">
      <w:pPr>
        <w:pStyle w:val="ListParagraph"/>
        <w:numPr>
          <w:ilvl w:val="1"/>
          <w:numId w:val="9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Printing cost of ¼ postcard size posters. $35.18</w:t>
      </w:r>
    </w:p>
    <w:p w14:paraId="1B3EBD78" w14:textId="413C7CFF" w:rsidR="00B324A7" w:rsidRDefault="00B324A7" w:rsidP="00B324A7">
      <w:pPr>
        <w:pStyle w:val="ListParagraph"/>
        <w:numPr>
          <w:ilvl w:val="1"/>
          <w:numId w:val="9"/>
        </w:numPr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Giftcard</w:t>
      </w:r>
      <w:proofErr w:type="spellEnd"/>
      <w:r>
        <w:rPr>
          <w:rFonts w:cstheme="minorHAnsi"/>
          <w:b/>
          <w:bCs/>
        </w:rPr>
        <w:t xml:space="preserve"> for Veterans Standdown $25.00</w:t>
      </w:r>
    </w:p>
    <w:p w14:paraId="73439AF1" w14:textId="5FE1A53A" w:rsidR="00B324A7" w:rsidRPr="001E14FF" w:rsidRDefault="00B324A7" w:rsidP="00B324A7">
      <w:pPr>
        <w:pStyle w:val="ListParagraph"/>
        <w:numPr>
          <w:ilvl w:val="1"/>
          <w:numId w:val="9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Total $60.18.</w:t>
      </w:r>
    </w:p>
    <w:p w14:paraId="7CA4C306" w14:textId="77777777" w:rsidR="009370D4" w:rsidRPr="009370D4" w:rsidRDefault="009370D4" w:rsidP="009370D4">
      <w:pPr>
        <w:pStyle w:val="ListParagraph"/>
        <w:rPr>
          <w:rFonts w:cstheme="minorHAnsi"/>
          <w:b/>
          <w:bCs/>
        </w:rPr>
      </w:pPr>
    </w:p>
    <w:p w14:paraId="0A4CD3F8" w14:textId="2F991C33" w:rsidR="00A86C48" w:rsidRPr="004A6DC4" w:rsidRDefault="00A86C48" w:rsidP="004A6DC4">
      <w:pPr>
        <w:rPr>
          <w:rFonts w:cstheme="minorHAnsi"/>
          <w:b/>
          <w:bCs/>
        </w:rPr>
      </w:pPr>
    </w:p>
    <w:p w14:paraId="6CAD0C62" w14:textId="374B5B44" w:rsidR="004517D0" w:rsidRPr="001D08F6" w:rsidRDefault="004517D0" w:rsidP="00944B20">
      <w:pPr>
        <w:rPr>
          <w:rFonts w:cstheme="minorHAnsi"/>
        </w:rPr>
      </w:pPr>
    </w:p>
    <w:p w14:paraId="4AA0C34C" w14:textId="228EDD4D" w:rsidR="001D08F6" w:rsidRPr="001D08F6" w:rsidRDefault="001D08F6" w:rsidP="001D08F6">
      <w:pPr>
        <w:rPr>
          <w:rFonts w:cstheme="minorHAnsi"/>
        </w:rPr>
      </w:pPr>
    </w:p>
    <w:p w14:paraId="1E374275" w14:textId="77777777" w:rsidR="00F07B51" w:rsidRPr="001D08F6" w:rsidRDefault="00F07B51" w:rsidP="00F07B51">
      <w:pPr>
        <w:pStyle w:val="ListParagraph"/>
        <w:ind w:left="770"/>
        <w:rPr>
          <w:rFonts w:cstheme="minorHAnsi"/>
        </w:rPr>
      </w:pPr>
    </w:p>
    <w:p w14:paraId="2C868765" w14:textId="58D74898" w:rsidR="00B75183" w:rsidRPr="001D08F6" w:rsidRDefault="001D08F6" w:rsidP="001D08F6">
      <w:pPr>
        <w:pStyle w:val="ListParagraph"/>
        <w:ind w:left="770"/>
        <w:rPr>
          <w:rFonts w:cstheme="minorHAnsi"/>
        </w:rPr>
      </w:pPr>
      <w:r w:rsidRPr="001D08F6">
        <w:rPr>
          <w:rFonts w:cstheme="minorHAnsi"/>
          <w:noProof/>
        </w:rPr>
        <w:drawing>
          <wp:inline distT="0" distB="0" distL="0" distR="0" wp14:anchorId="12742B12" wp14:editId="4E2BB712">
            <wp:extent cx="815975" cy="812617"/>
            <wp:effectExtent l="0" t="0" r="3175" b="6985"/>
            <wp:docPr id="1776498796" name="Picture 1776498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2486" cy="82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08F6">
        <w:rPr>
          <w:rFonts w:cstheme="minorHAnsi"/>
        </w:rPr>
        <w:t xml:space="preserve">    Janet: D9 CPC Chair</w:t>
      </w:r>
    </w:p>
    <w:p w14:paraId="0032C890" w14:textId="45C0FDDE" w:rsidR="00A44F7B" w:rsidRDefault="00A44F7B" w:rsidP="004517D0">
      <w:pPr>
        <w:pStyle w:val="ListParagraph"/>
      </w:pPr>
      <w:r>
        <w:t xml:space="preserve"> </w:t>
      </w:r>
    </w:p>
    <w:sectPr w:rsidR="00A44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18E5"/>
    <w:multiLevelType w:val="hybridMultilevel"/>
    <w:tmpl w:val="A2123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996902"/>
    <w:multiLevelType w:val="hybridMultilevel"/>
    <w:tmpl w:val="8ECA8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95380"/>
    <w:multiLevelType w:val="hybridMultilevel"/>
    <w:tmpl w:val="36A85C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CCE5921"/>
    <w:multiLevelType w:val="hybridMultilevel"/>
    <w:tmpl w:val="70724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D0D69"/>
    <w:multiLevelType w:val="hybridMultilevel"/>
    <w:tmpl w:val="28CC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260E2"/>
    <w:multiLevelType w:val="hybridMultilevel"/>
    <w:tmpl w:val="22FC6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26C30"/>
    <w:multiLevelType w:val="hybridMultilevel"/>
    <w:tmpl w:val="EE863EC6"/>
    <w:lvl w:ilvl="0" w:tplc="79C4E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7E1C00"/>
    <w:multiLevelType w:val="hybridMultilevel"/>
    <w:tmpl w:val="7E88B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A2738"/>
    <w:multiLevelType w:val="hybridMultilevel"/>
    <w:tmpl w:val="38128D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9881139">
    <w:abstractNumId w:val="2"/>
  </w:num>
  <w:num w:numId="2" w16cid:durableId="698362513">
    <w:abstractNumId w:val="6"/>
  </w:num>
  <w:num w:numId="3" w16cid:durableId="1170561288">
    <w:abstractNumId w:val="4"/>
  </w:num>
  <w:num w:numId="4" w16cid:durableId="1944607621">
    <w:abstractNumId w:val="3"/>
  </w:num>
  <w:num w:numId="5" w16cid:durableId="947079646">
    <w:abstractNumId w:val="0"/>
  </w:num>
  <w:num w:numId="6" w16cid:durableId="802383097">
    <w:abstractNumId w:val="8"/>
  </w:num>
  <w:num w:numId="7" w16cid:durableId="1102528613">
    <w:abstractNumId w:val="1"/>
  </w:num>
  <w:num w:numId="8" w16cid:durableId="1842616867">
    <w:abstractNumId w:val="7"/>
  </w:num>
  <w:num w:numId="9" w16cid:durableId="416248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EE"/>
    <w:rsid w:val="000A78A9"/>
    <w:rsid w:val="000B08A6"/>
    <w:rsid w:val="00194F0F"/>
    <w:rsid w:val="00196E03"/>
    <w:rsid w:val="001D08F6"/>
    <w:rsid w:val="001E14FF"/>
    <w:rsid w:val="00226AD0"/>
    <w:rsid w:val="00273750"/>
    <w:rsid w:val="002756F7"/>
    <w:rsid w:val="002852A9"/>
    <w:rsid w:val="003071BB"/>
    <w:rsid w:val="00344362"/>
    <w:rsid w:val="003A5CFE"/>
    <w:rsid w:val="003B4CD0"/>
    <w:rsid w:val="004517D0"/>
    <w:rsid w:val="00474F77"/>
    <w:rsid w:val="004A6DC4"/>
    <w:rsid w:val="004C186F"/>
    <w:rsid w:val="004D6FED"/>
    <w:rsid w:val="004E29F0"/>
    <w:rsid w:val="00535E85"/>
    <w:rsid w:val="005775E1"/>
    <w:rsid w:val="00583FC9"/>
    <w:rsid w:val="005B140A"/>
    <w:rsid w:val="005B16D1"/>
    <w:rsid w:val="005D0949"/>
    <w:rsid w:val="006055D3"/>
    <w:rsid w:val="006179BE"/>
    <w:rsid w:val="006517D9"/>
    <w:rsid w:val="006C7BEA"/>
    <w:rsid w:val="00755988"/>
    <w:rsid w:val="00770A9B"/>
    <w:rsid w:val="007E48F7"/>
    <w:rsid w:val="007E4FBB"/>
    <w:rsid w:val="007F394F"/>
    <w:rsid w:val="0084783D"/>
    <w:rsid w:val="00872CCB"/>
    <w:rsid w:val="0087509F"/>
    <w:rsid w:val="008F3999"/>
    <w:rsid w:val="009370D4"/>
    <w:rsid w:val="00937BCF"/>
    <w:rsid w:val="00944B20"/>
    <w:rsid w:val="00975D93"/>
    <w:rsid w:val="00981293"/>
    <w:rsid w:val="00A44F7B"/>
    <w:rsid w:val="00A86C48"/>
    <w:rsid w:val="00B324A7"/>
    <w:rsid w:val="00B459F2"/>
    <w:rsid w:val="00B75183"/>
    <w:rsid w:val="00BC23EE"/>
    <w:rsid w:val="00C44952"/>
    <w:rsid w:val="00C6649F"/>
    <w:rsid w:val="00CA0C2C"/>
    <w:rsid w:val="00CF2D4B"/>
    <w:rsid w:val="00D61C6C"/>
    <w:rsid w:val="00D67848"/>
    <w:rsid w:val="00DA0E54"/>
    <w:rsid w:val="00DB3FC2"/>
    <w:rsid w:val="00DD4F0F"/>
    <w:rsid w:val="00E30F06"/>
    <w:rsid w:val="00E45898"/>
    <w:rsid w:val="00E906F3"/>
    <w:rsid w:val="00F063A4"/>
    <w:rsid w:val="00F07B51"/>
    <w:rsid w:val="00F2523B"/>
    <w:rsid w:val="00F26F12"/>
    <w:rsid w:val="00F2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5D3"/>
  <w15:chartTrackingRefBased/>
  <w15:docId w15:val="{7C3EA128-E864-4F03-80D7-C2D987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EE"/>
    <w:pPr>
      <w:spacing w:after="0" w:line="240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1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8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30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3534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0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13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07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85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30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02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5</cp:revision>
  <cp:lastPrinted>2025-02-23T21:30:00Z</cp:lastPrinted>
  <dcterms:created xsi:type="dcterms:W3CDTF">2025-10-06T17:47:00Z</dcterms:created>
  <dcterms:modified xsi:type="dcterms:W3CDTF">2025-10-12T18:50:00Z</dcterms:modified>
</cp:coreProperties>
</file>